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708"/>
        <w:tblW w:w="8941" w:type="dxa"/>
        <w:tblLook w:val="04A0" w:firstRow="1" w:lastRow="0" w:firstColumn="1" w:lastColumn="0" w:noHBand="0" w:noVBand="1"/>
      </w:tblPr>
      <w:tblGrid>
        <w:gridCol w:w="3126"/>
        <w:gridCol w:w="5815"/>
      </w:tblGrid>
      <w:tr w:rsidR="00250D49" w:rsidRPr="00250D49" w:rsidTr="005E5D14">
        <w:trPr>
          <w:trHeight w:val="2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9" w:rsidRPr="00250D49" w:rsidRDefault="00250D49" w:rsidP="00250D49">
            <w:pPr>
              <w:rPr>
                <w:b/>
                <w:lang w:val="es-ES"/>
              </w:rPr>
            </w:pPr>
            <w:r w:rsidRPr="00250D49">
              <w:rPr>
                <w:b/>
                <w:lang w:val="es-ES"/>
              </w:rPr>
              <w:t>Nombre Profesor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9" w:rsidRPr="00250D49" w:rsidRDefault="00250D49" w:rsidP="00250D49">
            <w:pPr>
              <w:rPr>
                <w:lang w:val="es-ES"/>
              </w:rPr>
            </w:pPr>
            <w:r w:rsidRPr="00250D49">
              <w:rPr>
                <w:lang w:val="es-ES"/>
              </w:rPr>
              <w:t xml:space="preserve">Nataly Montoya. </w:t>
            </w:r>
          </w:p>
        </w:tc>
      </w:tr>
      <w:tr w:rsidR="00250D49" w:rsidRPr="00250D49" w:rsidTr="005E5D14">
        <w:trPr>
          <w:trHeight w:val="299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9" w:rsidRPr="00250D49" w:rsidRDefault="00250D49" w:rsidP="00250D49">
            <w:pPr>
              <w:rPr>
                <w:b/>
                <w:lang w:val="es-ES"/>
              </w:rPr>
            </w:pPr>
            <w:r w:rsidRPr="00250D49">
              <w:rPr>
                <w:b/>
                <w:lang w:val="es-ES"/>
              </w:rPr>
              <w:t>Curso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9" w:rsidRPr="00250D49" w:rsidRDefault="00E95326" w:rsidP="00250D49">
            <w:pPr>
              <w:rPr>
                <w:lang w:val="es-ES"/>
              </w:rPr>
            </w:pPr>
            <w:r>
              <w:rPr>
                <w:lang w:val="es-ES"/>
              </w:rPr>
              <w:t>1° año</w:t>
            </w:r>
            <w:r w:rsidR="00250D49" w:rsidRPr="00250D49">
              <w:rPr>
                <w:lang w:val="es-ES"/>
              </w:rPr>
              <w:t xml:space="preserve"> </w:t>
            </w:r>
            <w:r w:rsidR="00C509E9">
              <w:rPr>
                <w:lang w:val="es-ES"/>
              </w:rPr>
              <w:t>A-</w:t>
            </w:r>
            <w:bookmarkStart w:id="0" w:name="_GoBack"/>
            <w:bookmarkEnd w:id="0"/>
            <w:r w:rsidR="00250D49" w:rsidRPr="00250D49">
              <w:rPr>
                <w:lang w:val="es-ES"/>
              </w:rPr>
              <w:t>B</w:t>
            </w:r>
          </w:p>
        </w:tc>
      </w:tr>
      <w:tr w:rsidR="00250D49" w:rsidRPr="00250D49" w:rsidTr="005E5D14">
        <w:trPr>
          <w:trHeight w:val="28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9" w:rsidRPr="00250D49" w:rsidRDefault="00250D49" w:rsidP="00250D49">
            <w:pPr>
              <w:rPr>
                <w:b/>
                <w:lang w:val="es-ES"/>
              </w:rPr>
            </w:pPr>
            <w:r w:rsidRPr="00250D49">
              <w:rPr>
                <w:b/>
                <w:lang w:val="es-ES"/>
              </w:rPr>
              <w:t xml:space="preserve">Asignatura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9" w:rsidRPr="00250D49" w:rsidRDefault="00E95326" w:rsidP="00250D49">
            <w:pPr>
              <w:rPr>
                <w:lang w:val="es-ES"/>
              </w:rPr>
            </w:pPr>
            <w:r>
              <w:rPr>
                <w:lang w:val="es-ES"/>
              </w:rPr>
              <w:t xml:space="preserve">Matemática. </w:t>
            </w:r>
          </w:p>
        </w:tc>
      </w:tr>
      <w:tr w:rsidR="00250D49" w:rsidRPr="00250D49" w:rsidTr="005E5D14">
        <w:trPr>
          <w:trHeight w:val="116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49" w:rsidRPr="00250D49" w:rsidRDefault="00250D49" w:rsidP="00250D49">
            <w:pPr>
              <w:rPr>
                <w:b/>
                <w:lang w:val="es-ES"/>
              </w:rPr>
            </w:pPr>
            <w:r w:rsidRPr="00250D49">
              <w:rPr>
                <w:b/>
                <w:lang w:val="es-ES"/>
              </w:rPr>
              <w:t>Evaluación (nombre de la unidad o tema a evaluar).</w:t>
            </w:r>
          </w:p>
          <w:p w:rsidR="00250D49" w:rsidRPr="00250D49" w:rsidRDefault="00250D49" w:rsidP="00250D49">
            <w:pPr>
              <w:rPr>
                <w:lang w:val="es-E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A0" w:rsidRPr="00250D49" w:rsidRDefault="00E95326" w:rsidP="00250D49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Unidad 1: </w:t>
            </w:r>
            <w:r w:rsidRPr="002C7D52">
              <w:t>Números, patrones repetitivos y unidades no estandarizadas en el tiempo</w:t>
            </w:r>
            <w:r>
              <w:t>.</w:t>
            </w:r>
          </w:p>
        </w:tc>
      </w:tr>
      <w:tr w:rsidR="00250D49" w:rsidRPr="00250D49" w:rsidTr="005E5D14">
        <w:trPr>
          <w:trHeight w:val="583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9" w:rsidRPr="00250D49" w:rsidRDefault="00250D49" w:rsidP="00250D49">
            <w:pPr>
              <w:rPr>
                <w:b/>
                <w:lang w:val="es-ES"/>
              </w:rPr>
            </w:pPr>
            <w:r w:rsidRPr="00250D49">
              <w:rPr>
                <w:b/>
                <w:lang w:val="es-ES"/>
              </w:rPr>
              <w:t>Fecha de la evaluación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49" w:rsidRPr="00250D49" w:rsidRDefault="00E95326" w:rsidP="00250D49">
            <w:pPr>
              <w:rPr>
                <w:lang w:val="es-MX"/>
              </w:rPr>
            </w:pPr>
            <w:r>
              <w:rPr>
                <w:lang w:val="es-MX"/>
              </w:rPr>
              <w:t xml:space="preserve">22 </w:t>
            </w:r>
            <w:r w:rsidR="00250D49" w:rsidRPr="00250D49">
              <w:rPr>
                <w:lang w:val="es-MX"/>
              </w:rPr>
              <w:t>de Abril.</w:t>
            </w:r>
          </w:p>
          <w:p w:rsidR="00250D49" w:rsidRPr="00250D49" w:rsidRDefault="00250D49" w:rsidP="00250D49">
            <w:pPr>
              <w:rPr>
                <w:lang w:val="es-MX"/>
              </w:rPr>
            </w:pPr>
          </w:p>
        </w:tc>
      </w:tr>
      <w:tr w:rsidR="00250D49" w:rsidRPr="00250D49" w:rsidTr="005E5D14">
        <w:trPr>
          <w:trHeight w:val="11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49" w:rsidRPr="00250D49" w:rsidRDefault="00250D49" w:rsidP="00250D49">
            <w:pPr>
              <w:rPr>
                <w:b/>
                <w:lang w:val="es-ES"/>
              </w:rPr>
            </w:pPr>
            <w:r w:rsidRPr="00250D49">
              <w:rPr>
                <w:b/>
                <w:lang w:val="es-ES"/>
              </w:rPr>
              <w:t>Contenidos y Habilidades a evaluar</w:t>
            </w:r>
          </w:p>
          <w:p w:rsidR="00250D49" w:rsidRPr="00250D49" w:rsidRDefault="00250D49" w:rsidP="00250D49">
            <w:pPr>
              <w:rPr>
                <w:lang w:val="es-ES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D49" w:rsidRDefault="00E95326" w:rsidP="00250D49">
            <w:r>
              <w:t xml:space="preserve">Patrones. </w:t>
            </w:r>
          </w:p>
          <w:p w:rsidR="00E95326" w:rsidRDefault="00E95326" w:rsidP="00250D49">
            <w:r>
              <w:t>Sucesor y antecesor.</w:t>
            </w:r>
          </w:p>
          <w:p w:rsidR="00E95326" w:rsidRDefault="00E95326" w:rsidP="00250D49">
            <w:r>
              <w:t>Número mayor y número menor.</w:t>
            </w:r>
          </w:p>
          <w:p w:rsidR="00E95326" w:rsidRDefault="00E95326" w:rsidP="00250D49">
            <w:r>
              <w:t>Secuencias.</w:t>
            </w:r>
          </w:p>
          <w:p w:rsidR="00E95326" w:rsidRDefault="00E95326" w:rsidP="00250D49">
            <w:r>
              <w:t>Componer y descomponer.</w:t>
            </w:r>
          </w:p>
          <w:p w:rsidR="00E95326" w:rsidRPr="00250D49" w:rsidRDefault="00E95326" w:rsidP="00250D49">
            <w:pPr>
              <w:rPr>
                <w:bCs/>
              </w:rPr>
            </w:pPr>
            <w:r>
              <w:t xml:space="preserve">Mayor y menor. </w:t>
            </w:r>
          </w:p>
        </w:tc>
      </w:tr>
      <w:tr w:rsidR="00250D49" w:rsidRPr="00250D49" w:rsidTr="005E5D14">
        <w:trPr>
          <w:trHeight w:val="975"/>
        </w:trPr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49" w:rsidRPr="00250D49" w:rsidRDefault="00250D49" w:rsidP="00250D49">
            <w:pPr>
              <w:rPr>
                <w:b/>
                <w:lang w:val="es-ES"/>
              </w:rPr>
            </w:pPr>
            <w:r w:rsidRPr="00250D49">
              <w:rPr>
                <w:b/>
                <w:lang w:val="es-ES"/>
              </w:rPr>
              <w:t>Tipo de instrumento de evaluación</w:t>
            </w:r>
          </w:p>
        </w:tc>
        <w:tc>
          <w:tcPr>
            <w:tcW w:w="5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49" w:rsidRDefault="00E95326" w:rsidP="00250D49">
            <w:pPr>
              <w:rPr>
                <w:lang w:val="es-ES"/>
              </w:rPr>
            </w:pPr>
            <w:r>
              <w:rPr>
                <w:lang w:val="es-ES"/>
              </w:rPr>
              <w:t>Prueba escrita.</w:t>
            </w:r>
          </w:p>
          <w:p w:rsidR="00E95326" w:rsidRPr="00250D49" w:rsidRDefault="00E95326" w:rsidP="00250D49">
            <w:pPr>
              <w:rPr>
                <w:lang w:val="es-ES"/>
              </w:rPr>
            </w:pPr>
          </w:p>
        </w:tc>
      </w:tr>
      <w:tr w:rsidR="00250D49" w:rsidRPr="00250D49" w:rsidTr="005E5D14">
        <w:trPr>
          <w:trHeight w:val="114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49" w:rsidRPr="00250D49" w:rsidRDefault="00250D49" w:rsidP="00250D49">
            <w:pPr>
              <w:rPr>
                <w:b/>
                <w:lang w:val="es-ES"/>
              </w:rPr>
            </w:pPr>
            <w:r w:rsidRPr="00250D49">
              <w:rPr>
                <w:b/>
                <w:lang w:val="es-ES"/>
              </w:rPr>
              <w:t>Valor porcentual de la prueba.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49" w:rsidRPr="00250D49" w:rsidRDefault="00250D49" w:rsidP="00250D49">
            <w:pPr>
              <w:rPr>
                <w:lang w:val="es-ES"/>
              </w:rPr>
            </w:pPr>
            <w:r w:rsidRPr="00250D49">
              <w:rPr>
                <w:lang w:val="es-ES"/>
              </w:rPr>
              <w:t>20% de la nota del semestre.</w:t>
            </w:r>
          </w:p>
        </w:tc>
      </w:tr>
    </w:tbl>
    <w:p w:rsidR="00063FBF" w:rsidRDefault="00063FBF"/>
    <w:sectPr w:rsidR="00063FB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CE" w:rsidRDefault="00307BCE" w:rsidP="00250D49">
      <w:pPr>
        <w:spacing w:after="0" w:line="240" w:lineRule="auto"/>
      </w:pPr>
      <w:r>
        <w:separator/>
      </w:r>
    </w:p>
  </w:endnote>
  <w:endnote w:type="continuationSeparator" w:id="0">
    <w:p w:rsidR="00307BCE" w:rsidRDefault="00307BCE" w:rsidP="0025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CE" w:rsidRDefault="00307BCE" w:rsidP="00250D49">
      <w:pPr>
        <w:spacing w:after="0" w:line="240" w:lineRule="auto"/>
      </w:pPr>
      <w:r>
        <w:separator/>
      </w:r>
    </w:p>
  </w:footnote>
  <w:footnote w:type="continuationSeparator" w:id="0">
    <w:p w:rsidR="00307BCE" w:rsidRDefault="00307BCE" w:rsidP="0025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49" w:rsidRPr="00250D49" w:rsidRDefault="00250D49" w:rsidP="00250D49">
    <w:pPr>
      <w:pStyle w:val="Encabezado"/>
      <w:jc w:val="center"/>
      <w:rPr>
        <w:lang w:val="es-ES"/>
      </w:rPr>
    </w:pPr>
    <w:r w:rsidRPr="00250D49">
      <w:rPr>
        <w:noProof/>
        <w:lang w:eastAsia="es-CL"/>
      </w:rPr>
      <w:drawing>
        <wp:anchor distT="0" distB="0" distL="0" distR="0" simplePos="0" relativeHeight="251659264" behindDoc="1" locked="0" layoutInCell="1" allowOverlap="1" wp14:anchorId="7ED17CBD" wp14:editId="45AB6515">
          <wp:simplePos x="0" y="0"/>
          <wp:positionH relativeFrom="page">
            <wp:posOffset>3495040</wp:posOffset>
          </wp:positionH>
          <wp:positionV relativeFrom="paragraph">
            <wp:posOffset>-128986</wp:posOffset>
          </wp:positionV>
          <wp:extent cx="241300" cy="294640"/>
          <wp:effectExtent l="0" t="0" r="0" b="0"/>
          <wp:wrapNone/>
          <wp:docPr id="1" name="image1.jpeg" descr="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3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0D49">
      <w:rPr>
        <w:lang w:val="es-ES"/>
      </w:rPr>
      <w:t>Colegio San Andrés</w:t>
    </w:r>
    <w:r w:rsidRPr="00250D49">
      <w:rPr>
        <w:lang w:val="es-ES"/>
      </w:rPr>
      <w:tab/>
      <w:t xml:space="preserve">                                                                                          “Educando para Crecer”</w:t>
    </w:r>
  </w:p>
  <w:p w:rsidR="00250D49" w:rsidRPr="00250D49" w:rsidRDefault="00250D49" w:rsidP="00250D49">
    <w:pPr>
      <w:pStyle w:val="Encabezado"/>
      <w:rPr>
        <w:b/>
        <w:lang w:val="es-ES"/>
      </w:rPr>
    </w:pPr>
    <w:r>
      <w:rPr>
        <w:b/>
        <w:lang w:val="es-ES"/>
      </w:rPr>
      <w:t xml:space="preserve">                                                            EVALUACIÓN SOLEMNE N°1.</w:t>
    </w:r>
  </w:p>
  <w:p w:rsidR="00250D49" w:rsidRDefault="00250D49" w:rsidP="00250D4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49"/>
    <w:rsid w:val="00063FBF"/>
    <w:rsid w:val="00250D49"/>
    <w:rsid w:val="00307BCE"/>
    <w:rsid w:val="00A85A10"/>
    <w:rsid w:val="00BA7BBE"/>
    <w:rsid w:val="00C05BA0"/>
    <w:rsid w:val="00C509E9"/>
    <w:rsid w:val="00E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3E607-10E9-4671-9F0D-5F2BCD79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0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0D49"/>
  </w:style>
  <w:style w:type="paragraph" w:styleId="Piedepgina">
    <w:name w:val="footer"/>
    <w:basedOn w:val="Normal"/>
    <w:link w:val="PiedepginaCar"/>
    <w:uiPriority w:val="99"/>
    <w:unhideWhenUsed/>
    <w:rsid w:val="00250D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0D49"/>
  </w:style>
  <w:style w:type="paragraph" w:styleId="Sinespaciado">
    <w:name w:val="No Spacing"/>
    <w:uiPriority w:val="1"/>
    <w:qFormat/>
    <w:rsid w:val="00250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2025-04-07T21:39:00Z</dcterms:created>
  <dcterms:modified xsi:type="dcterms:W3CDTF">2025-04-09T20:45:00Z</dcterms:modified>
</cp:coreProperties>
</file>